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F464D1" w:rsidRDefault="00AE477E" w:rsidP="001642D0">
      <w:pPr>
        <w:ind w:left="3545" w:right="-1" w:firstLine="709"/>
        <w:rPr>
          <w:sz w:val="22"/>
          <w:szCs w:val="22"/>
        </w:rPr>
      </w:pPr>
      <w:r w:rsidRPr="00F464D1">
        <w:rPr>
          <w:sz w:val="22"/>
          <w:szCs w:val="22"/>
        </w:rPr>
        <w:t>ASL n. 1 di Sassari</w:t>
      </w:r>
    </w:p>
    <w:p w:rsidR="001608C1" w:rsidRPr="00F464D1" w:rsidRDefault="001608C1" w:rsidP="001642D0">
      <w:pPr>
        <w:ind w:left="3545" w:right="-1" w:firstLine="709"/>
        <w:rPr>
          <w:sz w:val="22"/>
          <w:szCs w:val="22"/>
        </w:rPr>
      </w:pPr>
      <w:r w:rsidRPr="00F464D1">
        <w:rPr>
          <w:sz w:val="22"/>
          <w:szCs w:val="22"/>
        </w:rPr>
        <w:t>PEC</w:t>
      </w:r>
    </w:p>
    <w:p w:rsidR="001608C1" w:rsidRPr="00F464D1" w:rsidRDefault="00CF788A" w:rsidP="008077EE">
      <w:pPr>
        <w:ind w:left="4254" w:right="-1"/>
        <w:rPr>
          <w:sz w:val="22"/>
          <w:szCs w:val="22"/>
        </w:rPr>
      </w:pPr>
      <w:hyperlink r:id="rId8" w:history="1">
        <w:r w:rsidR="00A2199D" w:rsidRPr="00F464D1">
          <w:rPr>
            <w:rStyle w:val="Collegamentoipertestuale"/>
            <w:sz w:val="22"/>
            <w:szCs w:val="22"/>
            <w:u w:val="none"/>
          </w:rPr>
          <w:t>selezionipubbliche@pec.aslsassari.it</w:t>
        </w:r>
      </w:hyperlink>
    </w:p>
    <w:p w:rsidR="00A2199D" w:rsidRPr="00F464D1" w:rsidRDefault="00A2199D" w:rsidP="008077EE">
      <w:pPr>
        <w:ind w:left="4254" w:right="-1"/>
        <w:rPr>
          <w:sz w:val="22"/>
          <w:szCs w:val="22"/>
          <w:u w:val="single"/>
        </w:rPr>
      </w:pPr>
    </w:p>
    <w:p w:rsidR="001608C1" w:rsidRPr="00F464D1" w:rsidRDefault="001608C1" w:rsidP="009A3FDD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F464D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C30F89">
        <w:rPr>
          <w:b/>
          <w:sz w:val="22"/>
          <w:szCs w:val="22"/>
        </w:rPr>
        <w:t xml:space="preserve">UROLOGIA </w:t>
      </w:r>
      <w:r w:rsidR="00F464D1" w:rsidRPr="00F464D1">
        <w:rPr>
          <w:b/>
          <w:sz w:val="22"/>
          <w:szCs w:val="22"/>
        </w:rPr>
        <w:t>(</w:t>
      </w:r>
      <w:r w:rsidR="00C30F89">
        <w:rPr>
          <w:b/>
          <w:sz w:val="22"/>
          <w:szCs w:val="22"/>
        </w:rPr>
        <w:t>ALGHERO</w:t>
      </w:r>
      <w:r w:rsidR="00F464D1" w:rsidRPr="00F464D1">
        <w:rPr>
          <w:b/>
          <w:sz w:val="22"/>
          <w:szCs w:val="22"/>
        </w:rPr>
        <w:t xml:space="preserve">), AFFERENTE L DIPARTIMENTO </w:t>
      </w:r>
      <w:r w:rsidR="00CF788A" w:rsidRPr="00CF788A">
        <w:rPr>
          <w:b/>
          <w:sz w:val="22"/>
          <w:szCs w:val="22"/>
        </w:rPr>
        <w:t xml:space="preserve">INTERPRESIDIO ALGHERO-OZIERI DI CHIRURGIA SPECIALISTICA </w:t>
      </w:r>
      <w:r w:rsidR="00CF788A">
        <w:rPr>
          <w:b/>
          <w:sz w:val="22"/>
          <w:szCs w:val="22"/>
        </w:rPr>
        <w:t xml:space="preserve">- </w:t>
      </w:r>
      <w:bookmarkStart w:id="0" w:name="_GoBack"/>
      <w:bookmarkEnd w:id="0"/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F788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0F89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CF45AB"/>
    <w:rsid w:val="00CF788A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64D1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B88A6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54E8-8412-49E0-9174-D86D2046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5653</Words>
  <Characters>32224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33</cp:revision>
  <cp:lastPrinted>2022-05-23T09:15:00Z</cp:lastPrinted>
  <dcterms:created xsi:type="dcterms:W3CDTF">2023-04-12T08:45:00Z</dcterms:created>
  <dcterms:modified xsi:type="dcterms:W3CDTF">2023-12-13T16:18:00Z</dcterms:modified>
</cp:coreProperties>
</file>