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  <w:r w:rsidR="00C03639">
        <w:rPr>
          <w:rFonts w:asciiTheme="minorHAnsi" w:hAnsiTheme="minorHAnsi" w:cstheme="minorHAnsi"/>
          <w:b/>
          <w:bCs/>
        </w:rPr>
        <w:t>5</w:t>
      </w:r>
    </w:p>
    <w:p w:rsidR="002455C2" w:rsidRPr="00BC4CD9" w:rsidRDefault="0035020C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8D3DFD" w:rsidRPr="00BC4CD9" w:rsidRDefault="0035020C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AutoShape 27" o:spid="_x0000_s1043" type="#_x0000_t32" style="position:absolute;left:0;text-align:left;margin-left:141.5pt;margin-top:79.4pt;width:320.8pt;height:0;z-index:251681792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13345,-1,-13345"/>
        </w:pict>
      </w:r>
      <w:r>
        <w:rPr>
          <w:rFonts w:asciiTheme="minorHAnsi" w:hAnsiTheme="minorHAnsi" w:cstheme="minorHAnsi"/>
          <w:noProof/>
        </w:rPr>
        <w:pict>
          <v:shape id="AutoShape 25" o:spid="_x0000_s1045" type="#_x0000_t32" style="position:absolute;left:0;text-align:left;margin-left:125.05pt;margin-top:57.5pt;width:314.75pt;height:.05pt;z-index:251679744;visibility:visible;mso-wrap-style:square;mso-wrap-distance-left:9pt;mso-wrap-distance-top:0;mso-wrap-distance-right:9pt;mso-wrap-distance-bottom:0;mso-position-horizontal-relative:text;mso-position-vertical-relative:text;mso-width-relative:page;mso-height-relative:page" o:connectortype="straight"/>
        </w:pic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04713E">
        <w:rPr>
          <w:rFonts w:asciiTheme="minorHAnsi" w:hAnsiTheme="minorHAnsi" w:cstheme="minorHAnsi"/>
        </w:rPr>
        <w:t xml:space="preserve"> Semplice Dipartimentale </w:t>
      </w:r>
      <w:r w:rsidR="002423EF" w:rsidRPr="00455BD5">
        <w:rPr>
          <w:rFonts w:asciiTheme="minorHAnsi" w:hAnsiTheme="minorHAnsi" w:cstheme="minorHAnsi"/>
        </w:rPr>
        <w:t>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CF0CEE">
        <w:rPr>
          <w:rFonts w:asciiTheme="minorHAnsi" w:hAnsiTheme="minorHAnsi" w:cstheme="minorHAnsi"/>
        </w:rPr>
        <w:t xml:space="preserve"> INTERPRESIDIO ALGHERO-OZIERI DI </w:t>
      </w:r>
      <w:r w:rsidR="005C5A33">
        <w:rPr>
          <w:rFonts w:asciiTheme="minorHAnsi" w:hAnsiTheme="minorHAnsi" w:cstheme="minorHAnsi"/>
        </w:rPr>
        <w:t>CHIRURGIA SPECIALISTICA</w:t>
      </w:r>
      <w:r w:rsidR="00CF0CEE">
        <w:rPr>
          <w:rFonts w:asciiTheme="minorHAnsi" w:hAnsiTheme="minorHAnsi" w:cstheme="minorHAnsi"/>
        </w:rPr>
        <w:t xml:space="preserve"> 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  <w:r w:rsidR="005C5A33">
        <w:rPr>
          <w:rFonts w:asciiTheme="minorHAnsi" w:hAnsiTheme="minorHAnsi" w:cstheme="minorHAnsi"/>
        </w:rPr>
        <w:t xml:space="preserve"> </w: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04713E">
        <w:rPr>
          <w:rFonts w:asciiTheme="minorHAnsi" w:hAnsiTheme="minorHAnsi" w:cstheme="minorHAnsi"/>
        </w:rPr>
        <w:t xml:space="preserve">SSD </w:t>
      </w:r>
      <w:r w:rsidR="00C03639">
        <w:rPr>
          <w:rFonts w:asciiTheme="minorHAnsi" w:hAnsiTheme="minorHAnsi" w:cstheme="minorHAnsi"/>
        </w:rPr>
        <w:t>ENDOSCOPIA, WEEK SURGERY E CHIRURGIA AMBULATORIALE</w:t>
      </w:r>
      <w:r w:rsidR="00CF0CEE">
        <w:rPr>
          <w:rFonts w:asciiTheme="minorHAnsi" w:hAnsiTheme="minorHAnsi" w:cstheme="minorHAnsi"/>
        </w:rPr>
        <w:t>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  <w:bookmarkStart w:id="0" w:name="_GoBack"/>
      <w:bookmarkEnd w:id="0"/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  <w:r w:rsidR="00E6796B" w:rsidRPr="00BC4CD9">
        <w:rPr>
          <w:rFonts w:asciiTheme="minorHAnsi" w:hAnsiTheme="minorHAnsi" w:cstheme="minorHAnsi"/>
        </w:rPr>
        <w:t xml:space="preserve">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35020C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7" o:spid="_x0000_s1042" type="#_x0000_t32" style="position:absolute;left:0;text-align:left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6" o:spid="_x0000_s1041" type="#_x0000_t32" style="position:absolute;left:0;text-align:left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35020C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3" o:spid="_x0000_s1040" type="#_x0000_t32" style="position:absolute;left:0;text-align:left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12" o:spid="_x0000_s1039" type="#_x0000_t32" style="position:absolute;left:0;text-align:left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shape id="AutoShape 11" o:spid="_x0000_s1038" type="#_x0000_t32" style="position:absolute;left:0;text-align:left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</w:pict>
      </w:r>
      <w:r>
        <w:rPr>
          <w:rFonts w:asciiTheme="minorHAnsi" w:hAnsiTheme="minorHAnsi" w:cstheme="minorHAnsi"/>
          <w:noProof/>
        </w:rPr>
        <w:pict>
          <v:shape id="AutoShape 10" o:spid="_x0000_s1037" type="#_x0000_t32" style="position:absolute;left:0;text-align:left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9" o:spid="_x0000_s1036" type="#_x0000_t32" style="position:absolute;left:0;text-align:left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  </w:t>
      </w:r>
      <w:r w:rsidR="00BB6AB0" w:rsidRPr="00BC4CD9">
        <w:rPr>
          <w:rFonts w:asciiTheme="minorHAnsi" w:hAnsiTheme="minorHAnsi" w:cstheme="minorHAnsi"/>
        </w:rPr>
        <w:t>;</w:t>
      </w:r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  </w:t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7B28FC" w:rsidRPr="00BC4CD9">
        <w:rPr>
          <w:rFonts w:asciiTheme="minorHAnsi" w:hAnsiTheme="minorHAnsi" w:cstheme="minorHAnsi"/>
        </w:rPr>
        <w:t>,</w:t>
      </w:r>
      <w:r w:rsidR="00463AD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6C56C2">
        <w:rPr>
          <w:rFonts w:asciiTheme="minorHAnsi" w:hAnsiTheme="minorHAnsi" w:cstheme="minorHAnsi"/>
        </w:rPr>
        <w:t xml:space="preserve"> o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35020C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4" o:spid="_x0000_s1035" type="#_x0000_t32" style="position:absolute;left:0;text-align:left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6C1A37">
        <w:rPr>
          <w:rFonts w:asciiTheme="minorHAnsi" w:hAnsiTheme="minorHAnsi" w:cstheme="minorHAnsi"/>
          <w:b/>
        </w:rPr>
        <w:t xml:space="preserve">      </w:t>
      </w:r>
      <w:r w:rsidR="002E30AE">
        <w:rPr>
          <w:rFonts w:asciiTheme="minorHAnsi" w:hAnsiTheme="minorHAnsi" w:cstheme="minorHAnsi"/>
          <w:b/>
        </w:rPr>
        <w:t>-</w:t>
      </w:r>
      <w:r w:rsidR="0068023D">
        <w:rPr>
          <w:rFonts w:asciiTheme="minorHAnsi" w:hAnsiTheme="minorHAnsi" w:cstheme="minorHAnsi"/>
          <w:b/>
        </w:rPr>
        <w:t xml:space="preserve"> </w:t>
      </w:r>
    </w:p>
    <w:p w:rsidR="00BB6AB0" w:rsidRPr="00BC4CD9" w:rsidRDefault="0035020C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6" o:spid="_x0000_s1034" type="#_x0000_t32" style="position:absolute;left:0;text-align:left;margin-left:340.9pt;margin-top:11.6pt;width:11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5" o:spid="_x0000_s1033" type="#_x0000_t32" style="position:absolute;left:0;text-align:left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A117E2" w:rsidRPr="00BC4CD9">
        <w:rPr>
          <w:rFonts w:asciiTheme="minorHAnsi" w:hAnsiTheme="minorHAnsi" w:cstheme="minorHAnsi"/>
        </w:rPr>
        <w:t xml:space="preserve"> </w:t>
      </w:r>
      <w:r w:rsidR="0068023D">
        <w:rPr>
          <w:rFonts w:asciiTheme="minorHAnsi" w:hAnsiTheme="minorHAnsi" w:cstheme="minorHAnsi"/>
        </w:rPr>
        <w:t xml:space="preserve"> 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35020C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7" o:spid="_x0000_s1032" type="#_x0000_t32" style="position:absolute;left:0;text-align:left;margin-left:260.5pt;margin-top:11.4pt;width:160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8" o:spid="_x0000_s1031" type="#_x0000_t32" style="position:absolute;left:0;text-align:left;margin-left:88pt;margin-top:33.15pt;width:3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35020C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9" o:spid="_x0000_s1030" type="#_x0000_t32" style="position:absolute;left:0;text-align:left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35020C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0" o:spid="_x0000_s1029" type="#_x0000_t32" style="position:absolute;left:0;text-align:left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  </w:t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FB140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B75BA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</w:t>
      </w:r>
      <w:r w:rsidR="00AA34D4">
        <w:rPr>
          <w:rFonts w:asciiTheme="minorHAnsi" w:hAnsiTheme="minorHAnsi" w:cstheme="minorHAnsi"/>
        </w:rPr>
        <w:t>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35020C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20C" w:rsidRDefault="0035020C" w:rsidP="003D116C">
      <w:r>
        <w:separator/>
      </w:r>
    </w:p>
  </w:endnote>
  <w:endnote w:type="continuationSeparator" w:id="0">
    <w:p w:rsidR="0035020C" w:rsidRDefault="0035020C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E832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C03639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20C" w:rsidRDefault="0035020C" w:rsidP="003D116C">
      <w:r>
        <w:separator/>
      </w:r>
    </w:p>
  </w:footnote>
  <w:footnote w:type="continuationSeparator" w:id="0">
    <w:p w:rsidR="0035020C" w:rsidRDefault="0035020C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259D7"/>
    <w:rsid w:val="00046090"/>
    <w:rsid w:val="0004713E"/>
    <w:rsid w:val="00047DBE"/>
    <w:rsid w:val="000613E8"/>
    <w:rsid w:val="00064296"/>
    <w:rsid w:val="00064EF9"/>
    <w:rsid w:val="00070216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1E8E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2913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6111"/>
    <w:rsid w:val="003265B5"/>
    <w:rsid w:val="00327346"/>
    <w:rsid w:val="00340E61"/>
    <w:rsid w:val="00344ADB"/>
    <w:rsid w:val="0035020C"/>
    <w:rsid w:val="0036655C"/>
    <w:rsid w:val="00372973"/>
    <w:rsid w:val="0037393B"/>
    <w:rsid w:val="00375D75"/>
    <w:rsid w:val="003820B0"/>
    <w:rsid w:val="0038669F"/>
    <w:rsid w:val="00386964"/>
    <w:rsid w:val="0039322B"/>
    <w:rsid w:val="00394F2D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279BE"/>
    <w:rsid w:val="00430904"/>
    <w:rsid w:val="00430E73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2A75"/>
    <w:rsid w:val="004B6AE1"/>
    <w:rsid w:val="004C57CF"/>
    <w:rsid w:val="004D0386"/>
    <w:rsid w:val="004D2BDD"/>
    <w:rsid w:val="004E021C"/>
    <w:rsid w:val="004E0806"/>
    <w:rsid w:val="004E0A98"/>
    <w:rsid w:val="004F2974"/>
    <w:rsid w:val="004F423B"/>
    <w:rsid w:val="004F63CA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0801"/>
    <w:rsid w:val="005C444C"/>
    <w:rsid w:val="005C5A33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323E5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C56C2"/>
    <w:rsid w:val="006D0A25"/>
    <w:rsid w:val="006E220C"/>
    <w:rsid w:val="006F3E0A"/>
    <w:rsid w:val="00703EAE"/>
    <w:rsid w:val="00713E32"/>
    <w:rsid w:val="007203E1"/>
    <w:rsid w:val="00723E1E"/>
    <w:rsid w:val="00726154"/>
    <w:rsid w:val="0073394D"/>
    <w:rsid w:val="0074076A"/>
    <w:rsid w:val="007448A7"/>
    <w:rsid w:val="007726A1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2562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4B82"/>
    <w:rsid w:val="009E7E0D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A34D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42D1E"/>
    <w:rsid w:val="00B53AA0"/>
    <w:rsid w:val="00B66A99"/>
    <w:rsid w:val="00B75BAA"/>
    <w:rsid w:val="00B75C0C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D75D3"/>
    <w:rsid w:val="00BE33E3"/>
    <w:rsid w:val="00BE4C6B"/>
    <w:rsid w:val="00BE692F"/>
    <w:rsid w:val="00C03639"/>
    <w:rsid w:val="00C042B8"/>
    <w:rsid w:val="00C06AFB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86E38"/>
    <w:rsid w:val="00C91AB5"/>
    <w:rsid w:val="00C961FA"/>
    <w:rsid w:val="00CA48A8"/>
    <w:rsid w:val="00CD501C"/>
    <w:rsid w:val="00CD7798"/>
    <w:rsid w:val="00CE0F42"/>
    <w:rsid w:val="00CE6A4B"/>
    <w:rsid w:val="00CF0CEE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B1409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AutoShape 15"/>
        <o:r id="V:Rule2" type="connector" idref="#AutoShape 22"/>
        <o:r id="V:Rule3" type="connector" idref="#AutoShape 9"/>
        <o:r id="V:Rule4" type="connector" idref="#AutoShape 7"/>
        <o:r id="V:Rule5" type="connector" idref="#AutoShape 17"/>
        <o:r id="V:Rule6" type="connector" idref="#AutoShape 10"/>
        <o:r id="V:Rule7" type="connector" idref="#AutoShape 6"/>
        <o:r id="V:Rule8" type="connector" idref="#AutoShape 12"/>
        <o:r id="V:Rule9" type="connector" idref="#AutoShape 11"/>
        <o:r id="V:Rule10" type="connector" idref="#AutoShape 19"/>
        <o:r id="V:Rule11" type="connector" idref="#AutoShape 25"/>
        <o:r id="V:Rule12" type="connector" idref="#AutoShape 13"/>
        <o:r id="V:Rule13" type="connector" idref="#AutoShape 21"/>
        <o:r id="V:Rule14" type="connector" idref="#AutoShape 18"/>
        <o:r id="V:Rule15" type="connector" idref="#AutoShape 24"/>
        <o:r id="V:Rule16" type="connector" idref="#AutoShape 16"/>
        <o:r id="V:Rule17" type="connector" idref="#AutoShape 20"/>
        <o:r id="V:Rule18" type="connector" idref="#AutoShape 27"/>
        <o:r id="V:Rule19" type="connector" idref="#AutoShape 14"/>
      </o:rules>
    </o:shapelayout>
  </w:shapeDefaults>
  <w:decimalSymbol w:val=","/>
  <w:listSeparator w:val=";"/>
  <w14:docId w14:val="6ED818A4"/>
  <w15:docId w15:val="{7923E159-82E1-4BB6-B1A9-07721C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D1990-483B-4F12-B2AB-CB0E8C38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20</cp:revision>
  <cp:lastPrinted>2018-01-10T14:22:00Z</cp:lastPrinted>
  <dcterms:created xsi:type="dcterms:W3CDTF">2022-09-01T12:32:00Z</dcterms:created>
  <dcterms:modified xsi:type="dcterms:W3CDTF">2023-04-04T11:58:00Z</dcterms:modified>
</cp:coreProperties>
</file>