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666AE9" w14:textId="77777777" w:rsidR="008F7136" w:rsidRDefault="008F7136">
      <w:pPr>
        <w:pStyle w:val="NormaleWeb"/>
        <w:ind w:left="6406"/>
        <w:jc w:val="center"/>
      </w:pPr>
    </w:p>
    <w:p w14:paraId="5E207204" w14:textId="69DADF97" w:rsidR="008F7136" w:rsidRPr="00401CF5" w:rsidRDefault="00000000" w:rsidP="00401CF5">
      <w:pPr>
        <w:pStyle w:val="P68B1DB1-NormaleWeb1"/>
        <w:ind w:left="6406"/>
        <w:jc w:val="right"/>
        <w:rPr>
          <w:lang w:val="en-US"/>
        </w:rPr>
      </w:pPr>
      <w:r w:rsidRPr="00401CF5">
        <w:rPr>
          <w:lang w:val="en-US"/>
        </w:rPr>
        <w:t xml:space="preserve">To the General Manager </w:t>
      </w:r>
      <w:r w:rsidR="00401CF5">
        <w:rPr>
          <w:lang w:val="en-US"/>
        </w:rPr>
        <w:t>of Asl n.1 di Sassari</w:t>
      </w:r>
    </w:p>
    <w:p w14:paraId="1DC2E995" w14:textId="77777777" w:rsidR="008F7136" w:rsidRPr="00401CF5" w:rsidRDefault="008F7136">
      <w:pPr>
        <w:pStyle w:val="NormaleWeb"/>
        <w:ind w:left="6406"/>
        <w:jc w:val="center"/>
        <w:rPr>
          <w:sz w:val="18"/>
          <w:lang w:val="en-US"/>
        </w:rPr>
      </w:pPr>
    </w:p>
    <w:p w14:paraId="484581D4" w14:textId="148A588C" w:rsidR="008F7136" w:rsidRPr="00401CF5" w:rsidRDefault="00000000" w:rsidP="00401CF5">
      <w:pPr>
        <w:pStyle w:val="P68B1DB1-Titolo12"/>
        <w:spacing w:line="360" w:lineRule="auto"/>
        <w:ind w:left="0" w:right="0"/>
        <w:contextualSpacing/>
        <w:jc w:val="both"/>
        <w:rPr>
          <w:lang w:val="en-US"/>
        </w:rPr>
      </w:pPr>
      <w:r w:rsidRPr="00401CF5">
        <w:rPr>
          <w:lang w:val="en-US"/>
        </w:rPr>
        <w:t>SUBJECT: Public notice of expression of interest for the formulation of a list for the provision of freelance assignments to medical personnel to be assigned to the various healthcare activities of Sassari's local health authority.</w:t>
      </w:r>
    </w:p>
    <w:p w14:paraId="2D928752" w14:textId="77777777" w:rsidR="008F7136" w:rsidRPr="00401CF5" w:rsidRDefault="00000000">
      <w:pPr>
        <w:pStyle w:val="P68B1DB1-NormaleWeb3"/>
        <w:spacing w:before="280" w:beforeAutospacing="0" w:after="280"/>
        <w:jc w:val="both"/>
        <w:rPr>
          <w:lang w:val="en-US"/>
        </w:rPr>
      </w:pPr>
      <w:r w:rsidRPr="00401CF5">
        <w:rPr>
          <w:lang w:val="en-US"/>
        </w:rPr>
        <w:t>The undersigned ________________________________, tax code __________________________________,</w:t>
      </w:r>
    </w:p>
    <w:p w14:paraId="695E1E71" w14:textId="77777777" w:rsidR="008F7136" w:rsidRPr="00401CF5" w:rsidRDefault="00000000">
      <w:pPr>
        <w:pStyle w:val="P68B1DB1-NormaleWeb3"/>
        <w:spacing w:before="280" w:beforeAutospacing="0" w:after="280"/>
        <w:jc w:val="both"/>
        <w:rPr>
          <w:lang w:val="en-US"/>
        </w:rPr>
      </w:pPr>
      <w:r w:rsidRPr="00401CF5">
        <w:rPr>
          <w:lang w:val="en-US"/>
        </w:rPr>
        <w:t>tel.________________________ certified email address _____________________, e-mail _______________________,</w:t>
      </w:r>
    </w:p>
    <w:p w14:paraId="5AC2C418" w14:textId="77777777" w:rsidR="008F7136" w:rsidRPr="00401CF5" w:rsidRDefault="00000000">
      <w:pPr>
        <w:pStyle w:val="P68B1DB1-NormaleWeb3"/>
        <w:spacing w:before="280" w:beforeAutospacing="0" w:after="280"/>
        <w:jc w:val="both"/>
        <w:rPr>
          <w:lang w:val="en-US"/>
        </w:rPr>
      </w:pPr>
      <w:r w:rsidRPr="00401CF5">
        <w:rPr>
          <w:lang w:val="en-US"/>
        </w:rPr>
        <w:t xml:space="preserve">Pursuant to articles 46 and 47 of Presidential Decree no. 445/2000, under their own responsibility, aware of the criminal sanctions incurred in the event of false statements, pursuant to the provisions of art. 76 of the aforementioned Presidential </w:t>
      </w:r>
      <w:proofErr w:type="gramStart"/>
      <w:r w:rsidRPr="00401CF5">
        <w:rPr>
          <w:lang w:val="en-US"/>
        </w:rPr>
        <w:t>Decree;</w:t>
      </w:r>
      <w:proofErr w:type="gramEnd"/>
    </w:p>
    <w:p w14:paraId="7CE9ADE6" w14:textId="77777777" w:rsidR="008F7136" w:rsidRPr="00401CF5" w:rsidRDefault="00000000">
      <w:pPr>
        <w:pStyle w:val="P68B1DB1-NormaleWeb1"/>
        <w:spacing w:before="280" w:beforeAutospacing="0" w:after="280"/>
        <w:ind w:left="284" w:hanging="284"/>
        <w:jc w:val="center"/>
        <w:rPr>
          <w:lang w:val="en-US"/>
        </w:rPr>
      </w:pPr>
      <w:r w:rsidRPr="00401CF5">
        <w:rPr>
          <w:lang w:val="en-US"/>
        </w:rPr>
        <w:t>HEREBY DECLARES</w:t>
      </w:r>
    </w:p>
    <w:p w14:paraId="2BC140F3" w14:textId="77777777" w:rsidR="008F7136" w:rsidRPr="00401CF5" w:rsidRDefault="00000000">
      <w:pPr>
        <w:pStyle w:val="P68B1DB1-NormaleWeb3"/>
        <w:spacing w:before="280" w:beforeAutospacing="0" w:after="280"/>
        <w:ind w:left="284" w:hanging="284"/>
        <w:rPr>
          <w:lang w:val="en-US"/>
        </w:rPr>
      </w:pPr>
      <w:r w:rsidRPr="00401CF5">
        <w:rPr>
          <w:lang w:val="en-US"/>
        </w:rPr>
        <w:t>for the purposes of participation in the Public Notice referred to in the subject,</w:t>
      </w:r>
    </w:p>
    <w:p w14:paraId="2FE56F70" w14:textId="6D0B4830" w:rsidR="008F7136" w:rsidRPr="00401CF5" w:rsidRDefault="00000000">
      <w:pPr>
        <w:pStyle w:val="P68B1DB1-NormaleWeb3"/>
        <w:numPr>
          <w:ilvl w:val="0"/>
          <w:numId w:val="1"/>
        </w:numPr>
        <w:spacing w:before="280" w:beforeAutospacing="0" w:afterAutospacing="0"/>
        <w:jc w:val="both"/>
        <w:rPr>
          <w:lang w:val="en-US"/>
        </w:rPr>
      </w:pPr>
      <w:r w:rsidRPr="00401CF5">
        <w:rPr>
          <w:lang w:val="en-US"/>
        </w:rPr>
        <w:t>that he/she was born on _________</w:t>
      </w:r>
      <w:r w:rsidR="00401CF5">
        <w:rPr>
          <w:lang w:val="en-US"/>
        </w:rPr>
        <w:t>______</w:t>
      </w:r>
      <w:r w:rsidRPr="00401CF5">
        <w:rPr>
          <w:lang w:val="en-US"/>
        </w:rPr>
        <w:t>________, in _____________________________ (Prov._________</w:t>
      </w:r>
      <w:proofErr w:type="gramStart"/>
      <w:r w:rsidRPr="00401CF5">
        <w:rPr>
          <w:lang w:val="en-US"/>
        </w:rPr>
        <w:t>);</w:t>
      </w:r>
      <w:proofErr w:type="gramEnd"/>
    </w:p>
    <w:p w14:paraId="0FF0E844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>is resident in Street name ___________________________, no._____, (post code______) City ______________________</w:t>
      </w:r>
      <w:proofErr w:type="gramStart"/>
      <w:r w:rsidRPr="00401CF5">
        <w:rPr>
          <w:lang w:val="en-US"/>
        </w:rPr>
        <w:t>_;</w:t>
      </w:r>
      <w:proofErr w:type="gramEnd"/>
    </w:p>
    <w:p w14:paraId="280B449B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>is domiciled in Street name _________________________, no._____, (post code ______) City _______________________</w:t>
      </w:r>
    </w:p>
    <w:p w14:paraId="5353C839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is an Italian citizen or a citizen of an EU member country, under the conditions and provisions of art. 3 of Prime Ministerial Decree no. 174/1994 and art. 7 of Law no. </w:t>
      </w:r>
      <w:proofErr w:type="gramStart"/>
      <w:r w:rsidRPr="00401CF5">
        <w:rPr>
          <w:lang w:val="en-US"/>
        </w:rPr>
        <w:t>97/2013;</w:t>
      </w:r>
      <w:proofErr w:type="gramEnd"/>
    </w:p>
    <w:p w14:paraId="50350B59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has full civil and political </w:t>
      </w:r>
      <w:proofErr w:type="gramStart"/>
      <w:r w:rsidRPr="00401CF5">
        <w:rPr>
          <w:lang w:val="en-US"/>
        </w:rPr>
        <w:t>rights;</w:t>
      </w:r>
      <w:proofErr w:type="gramEnd"/>
    </w:p>
    <w:p w14:paraId="1E012A9A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>no reported criminal convictions (or specify the reported criminal convictions_____________________________</w:t>
      </w:r>
      <w:proofErr w:type="gramStart"/>
      <w:r w:rsidRPr="00401CF5">
        <w:rPr>
          <w:lang w:val="en-US"/>
        </w:rPr>
        <w:t>);</w:t>
      </w:r>
      <w:proofErr w:type="gramEnd"/>
    </w:p>
    <w:p w14:paraId="2DCC248C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no dismissal from a government agency for having obtained the job through the production of fake statements or fake </w:t>
      </w:r>
      <w:proofErr w:type="gramStart"/>
      <w:r w:rsidRPr="00401CF5">
        <w:rPr>
          <w:lang w:val="en-US"/>
        </w:rPr>
        <w:t>documents;</w:t>
      </w:r>
      <w:proofErr w:type="gramEnd"/>
    </w:p>
    <w:p w14:paraId="0BA2D718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is an employee of the Italian national health </w:t>
      </w:r>
      <w:proofErr w:type="gramStart"/>
      <w:r w:rsidRPr="00401CF5">
        <w:rPr>
          <w:lang w:val="en-US"/>
        </w:rPr>
        <w:t>service;</w:t>
      </w:r>
      <w:proofErr w:type="gramEnd"/>
    </w:p>
    <w:p w14:paraId="01226B18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>is a Medicine and Surgery graduate from the University of _________________, on___________________</w:t>
      </w:r>
      <w:proofErr w:type="gramStart"/>
      <w:r w:rsidRPr="00401CF5">
        <w:rPr>
          <w:lang w:val="en-US"/>
        </w:rPr>
        <w:t>_;</w:t>
      </w:r>
      <w:proofErr w:type="gramEnd"/>
    </w:p>
    <w:p w14:paraId="2073341D" w14:textId="77777777" w:rsidR="008F7136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</w:pPr>
      <w:r w:rsidRPr="00401CF5">
        <w:rPr>
          <w:lang w:val="en-US"/>
        </w:rPr>
        <w:t xml:space="preserve">is a member of the Order of Physicians of the Province of _________________________, no. </w:t>
      </w:r>
      <w:r>
        <w:t>_______________</w:t>
      </w:r>
      <w:proofErr w:type="gramStart"/>
      <w:r>
        <w:t>_;</w:t>
      </w:r>
      <w:proofErr w:type="gramEnd"/>
    </w:p>
    <w:p w14:paraId="7EA2FF72" w14:textId="77777777" w:rsidR="008F7136" w:rsidRPr="00401CF5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has the </w:t>
      </w:r>
      <w:proofErr w:type="spellStart"/>
      <w:r w:rsidRPr="00401CF5">
        <w:rPr>
          <w:lang w:val="en-US"/>
        </w:rPr>
        <w:t>specialisation</w:t>
      </w:r>
      <w:proofErr w:type="spellEnd"/>
      <w:r w:rsidRPr="00401CF5">
        <w:rPr>
          <w:lang w:val="en-US"/>
        </w:rPr>
        <w:t xml:space="preserve"> in ____________________________________ or is enrolled in the ________ year of the </w:t>
      </w:r>
      <w:proofErr w:type="spellStart"/>
      <w:r w:rsidRPr="00401CF5">
        <w:rPr>
          <w:lang w:val="en-US"/>
        </w:rPr>
        <w:t>specialisation</w:t>
      </w:r>
      <w:proofErr w:type="spellEnd"/>
      <w:r w:rsidRPr="00401CF5">
        <w:rPr>
          <w:lang w:val="en-US"/>
        </w:rPr>
        <w:t xml:space="preserve"> school in ___________________________________________ of the University of __________________________;</w:t>
      </w:r>
    </w:p>
    <w:p w14:paraId="4E2EA59F" w14:textId="77777777" w:rsidR="008F7136" w:rsidRDefault="00000000">
      <w:pPr>
        <w:pStyle w:val="P68B1DB1-NormaleWeb3"/>
        <w:numPr>
          <w:ilvl w:val="0"/>
          <w:numId w:val="1"/>
        </w:numPr>
        <w:spacing w:beforeAutospacing="0" w:afterAutospacing="0"/>
        <w:jc w:val="both"/>
      </w:pPr>
      <w:proofErr w:type="spellStart"/>
      <w:r>
        <w:t>is</w:t>
      </w:r>
      <w:proofErr w:type="spellEnd"/>
      <w:r>
        <w:t xml:space="preserve"> </w:t>
      </w:r>
      <w:proofErr w:type="spellStart"/>
      <w:r>
        <w:t>not</w:t>
      </w:r>
      <w:proofErr w:type="spellEnd"/>
      <w:r>
        <w:t xml:space="preserve"> </w:t>
      </w:r>
      <w:proofErr w:type="spellStart"/>
      <w:r>
        <w:t>retired</w:t>
      </w:r>
      <w:proofErr w:type="spellEnd"/>
      <w:r>
        <w:t>;</w:t>
      </w:r>
    </w:p>
    <w:p w14:paraId="6E94A7E4" w14:textId="183B178E" w:rsidR="008F7136" w:rsidRPr="00401CF5" w:rsidRDefault="00000000">
      <w:pPr>
        <w:pStyle w:val="P68B1DB1-NormaleWeb3"/>
        <w:spacing w:before="280" w:beforeAutospacing="0" w:after="240" w:afterAutospacing="0"/>
        <w:ind w:left="284" w:hanging="284"/>
        <w:jc w:val="center"/>
        <w:rPr>
          <w:lang w:val="en-US"/>
        </w:rPr>
      </w:pPr>
      <w:r w:rsidRPr="00401CF5">
        <w:rPr>
          <w:b/>
          <w:u w:val="single"/>
          <w:lang w:val="en-US"/>
        </w:rPr>
        <w:t>He</w:t>
      </w:r>
      <w:r w:rsidRPr="00401CF5">
        <w:rPr>
          <w:u w:val="single"/>
          <w:lang w:val="en-US"/>
        </w:rPr>
        <w:t xml:space="preserve">/she also DECLARES, in the event of </w:t>
      </w:r>
      <w:r w:rsidR="00401CF5" w:rsidRPr="00401CF5">
        <w:rPr>
          <w:u w:val="single"/>
          <w:lang w:val="en-US"/>
        </w:rPr>
        <w:t>entering</w:t>
      </w:r>
      <w:r w:rsidRPr="00401CF5">
        <w:rPr>
          <w:u w:val="single"/>
          <w:lang w:val="en-US"/>
        </w:rPr>
        <w:t xml:space="preserve"> a contract</w:t>
      </w:r>
      <w:r w:rsidRPr="00401CF5">
        <w:rPr>
          <w:b/>
          <w:lang w:val="en-US"/>
        </w:rPr>
        <w:t>:</w:t>
      </w:r>
    </w:p>
    <w:p w14:paraId="57F9BB94" w14:textId="77777777" w:rsidR="008F7136" w:rsidRPr="00401CF5" w:rsidRDefault="00000000">
      <w:pPr>
        <w:pStyle w:val="P68B1DB1-NormaleWeb3"/>
        <w:numPr>
          <w:ilvl w:val="0"/>
          <w:numId w:val="2"/>
        </w:numPr>
        <w:spacing w:before="280"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to undergo the clinical assessments deemed essential by the local health authority's doctor for the issue of the certificate of suitability to carry out the profession in </w:t>
      </w:r>
      <w:proofErr w:type="gramStart"/>
      <w:r w:rsidRPr="00401CF5">
        <w:rPr>
          <w:lang w:val="en-US"/>
        </w:rPr>
        <w:t>question;</w:t>
      </w:r>
      <w:proofErr w:type="gramEnd"/>
    </w:p>
    <w:p w14:paraId="229E1062" w14:textId="77777777" w:rsidR="008F7136" w:rsidRPr="00401CF5" w:rsidRDefault="00000000">
      <w:pPr>
        <w:pStyle w:val="P68B1DB1-NormaleWeb3"/>
        <w:numPr>
          <w:ilvl w:val="0"/>
          <w:numId w:val="2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not to currently be (or in any case not from the effective date of the assignment) in any situation involving a conflict of interest, even if potential, with Sassari's local health authority 1 in relation to the activity to be carried </w:t>
      </w:r>
      <w:proofErr w:type="gramStart"/>
      <w:r w:rsidRPr="00401CF5">
        <w:rPr>
          <w:lang w:val="en-US"/>
        </w:rPr>
        <w:t>out;</w:t>
      </w:r>
      <w:proofErr w:type="gramEnd"/>
    </w:p>
    <w:p w14:paraId="24E73D7F" w14:textId="77777777" w:rsidR="008F7136" w:rsidRDefault="00000000">
      <w:pPr>
        <w:pStyle w:val="P68B1DB1-NormaleWeb1"/>
        <w:spacing w:before="280" w:beforeAutospacing="0" w:after="280" w:afterAutospacing="0"/>
        <w:ind w:left="346"/>
        <w:jc w:val="center"/>
      </w:pPr>
      <w:proofErr w:type="spellStart"/>
      <w:r>
        <w:t>Encl</w:t>
      </w:r>
      <w:proofErr w:type="spellEnd"/>
      <w:r>
        <w:t>.:</w:t>
      </w:r>
    </w:p>
    <w:p w14:paraId="562EE5F6" w14:textId="17E9A867" w:rsidR="008F7136" w:rsidRPr="00401CF5" w:rsidRDefault="00000000">
      <w:pPr>
        <w:pStyle w:val="P68B1DB1-NormaleWeb3"/>
        <w:numPr>
          <w:ilvl w:val="0"/>
          <w:numId w:val="3"/>
        </w:numPr>
        <w:spacing w:before="280" w:beforeAutospacing="0" w:afterAutospacing="0"/>
        <w:jc w:val="both"/>
        <w:rPr>
          <w:lang w:val="en-US"/>
        </w:rPr>
      </w:pPr>
      <w:r w:rsidRPr="00401CF5">
        <w:rPr>
          <w:iCs/>
          <w:lang w:val="en-US"/>
        </w:rPr>
        <w:t>CV</w:t>
      </w:r>
      <w:r w:rsidRPr="00401CF5">
        <w:rPr>
          <w:lang w:val="en-US"/>
        </w:rPr>
        <w:t xml:space="preserve"> with </w:t>
      </w:r>
      <w:r w:rsidR="00401CF5">
        <w:rPr>
          <w:lang w:val="en-US"/>
        </w:rPr>
        <w:t xml:space="preserve">an </w:t>
      </w:r>
      <w:r w:rsidRPr="00401CF5">
        <w:rPr>
          <w:lang w:val="en-US"/>
        </w:rPr>
        <w:t xml:space="preserve">educational and professional background, dated and signed, also drawn up pursuant to and for the purposes of Presidential Decree no. </w:t>
      </w:r>
      <w:proofErr w:type="gramStart"/>
      <w:r w:rsidRPr="00401CF5">
        <w:rPr>
          <w:lang w:val="en-US"/>
        </w:rPr>
        <w:t>445/2000;</w:t>
      </w:r>
      <w:proofErr w:type="gramEnd"/>
    </w:p>
    <w:p w14:paraId="6038EA61" w14:textId="77777777" w:rsidR="008F7136" w:rsidRPr="00401CF5" w:rsidRDefault="00000000">
      <w:pPr>
        <w:pStyle w:val="P68B1DB1-NormaleWeb3"/>
        <w:numPr>
          <w:ilvl w:val="0"/>
          <w:numId w:val="3"/>
        </w:numPr>
        <w:spacing w:beforeAutospacing="0" w:afterAutospacing="0"/>
        <w:jc w:val="both"/>
        <w:rPr>
          <w:lang w:val="en-US"/>
        </w:rPr>
      </w:pPr>
      <w:r w:rsidRPr="00401CF5">
        <w:rPr>
          <w:lang w:val="en-US"/>
        </w:rPr>
        <w:t xml:space="preserve">a front/back copy of a valid </w:t>
      </w:r>
      <w:proofErr w:type="gramStart"/>
      <w:r w:rsidRPr="00401CF5">
        <w:rPr>
          <w:lang w:val="en-US"/>
        </w:rPr>
        <w:t>ID;</w:t>
      </w:r>
      <w:proofErr w:type="gramEnd"/>
    </w:p>
    <w:p w14:paraId="0284672E" w14:textId="77777777" w:rsidR="008F7136" w:rsidRPr="00401CF5" w:rsidRDefault="00000000">
      <w:pPr>
        <w:pStyle w:val="P68B1DB1-NormaleWeb1"/>
        <w:spacing w:before="280" w:beforeAutospacing="0" w:after="280"/>
        <w:jc w:val="center"/>
        <w:rPr>
          <w:lang w:val="en-US"/>
        </w:rPr>
      </w:pPr>
      <w:r w:rsidRPr="00401CF5">
        <w:rPr>
          <w:lang w:val="en-US"/>
        </w:rPr>
        <w:t>AUTHORISES</w:t>
      </w:r>
    </w:p>
    <w:p w14:paraId="6D8FB1AB" w14:textId="49222EA4" w:rsidR="008F7136" w:rsidRDefault="00000000" w:rsidP="00401CF5">
      <w:pPr>
        <w:pStyle w:val="P68B1DB1-NormaleWeb3"/>
        <w:spacing w:before="280" w:beforeAutospacing="0" w:after="62"/>
        <w:jc w:val="both"/>
        <w:rPr>
          <w:lang w:val="en-US"/>
        </w:rPr>
      </w:pPr>
      <w:r w:rsidRPr="00401CF5">
        <w:rPr>
          <w:lang w:val="en-US"/>
        </w:rPr>
        <w:t xml:space="preserve">the processing of their personal/sensitive data, as well as their potential transmission to third parties </w:t>
      </w:r>
      <w:proofErr w:type="gramStart"/>
      <w:r w:rsidRPr="00401CF5">
        <w:rPr>
          <w:lang w:val="en-US"/>
        </w:rPr>
        <w:t>in order to</w:t>
      </w:r>
      <w:proofErr w:type="gramEnd"/>
      <w:r w:rsidRPr="00401CF5">
        <w:rPr>
          <w:lang w:val="en-US"/>
        </w:rPr>
        <w:t xml:space="preserve"> </w:t>
      </w:r>
      <w:r w:rsidR="00401CF5">
        <w:rPr>
          <w:lang w:val="en-US"/>
        </w:rPr>
        <w:t>fulfill</w:t>
      </w:r>
      <w:r w:rsidRPr="00401CF5">
        <w:rPr>
          <w:lang w:val="en-US"/>
        </w:rPr>
        <w:t xml:space="preserve"> the obligations deriving from legal obligations for the purposes deriving from this request, pursuant to and for the purposes of Legislative Decree no. 196 of 30/06/2003 and subsequent amendments.</w:t>
      </w:r>
    </w:p>
    <w:p w14:paraId="7DAA28D1" w14:textId="77777777" w:rsidR="00401CF5" w:rsidRDefault="00401CF5" w:rsidP="00401CF5">
      <w:pPr>
        <w:pStyle w:val="P68B1DB1-NormaleWeb3"/>
        <w:spacing w:before="280" w:beforeAutospacing="0" w:after="62"/>
        <w:jc w:val="both"/>
        <w:rPr>
          <w:lang w:val="en-US"/>
        </w:rPr>
      </w:pPr>
    </w:p>
    <w:p w14:paraId="32562045" w14:textId="18E0C033" w:rsidR="00401CF5" w:rsidRPr="00401CF5" w:rsidRDefault="00401CF5" w:rsidP="00401CF5">
      <w:pPr>
        <w:pStyle w:val="P68B1DB1-NormaleWeb3"/>
        <w:spacing w:before="280" w:beforeAutospacing="0" w:after="62"/>
        <w:jc w:val="both"/>
        <w:rPr>
          <w:lang w:val="en-US"/>
        </w:rPr>
      </w:pPr>
      <w:r>
        <w:rPr>
          <w:lang w:val="en-US"/>
        </w:rPr>
        <w:t>Date ____________________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Signature_______________________</w:t>
      </w:r>
    </w:p>
    <w:sectPr w:rsidR="00401CF5" w:rsidRPr="00401CF5">
      <w:headerReference w:type="default" r:id="rId8"/>
      <w:pgSz w:w="11906" w:h="16838"/>
      <w:pgMar w:top="765" w:right="720" w:bottom="708" w:left="720" w:header="708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B9AF03" w14:textId="77777777" w:rsidR="00F921EC" w:rsidRDefault="00F921EC">
      <w:r>
        <w:separator/>
      </w:r>
    </w:p>
  </w:endnote>
  <w:endnote w:type="continuationSeparator" w:id="0">
    <w:p w14:paraId="3F819F35" w14:textId="77777777" w:rsidR="00F921EC" w:rsidRDefault="00F921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MT">
    <w:altName w:val="Arial"/>
    <w:panose1 w:val="020B0604020202020204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30D6D3" w14:textId="77777777" w:rsidR="00F921EC" w:rsidRDefault="00F921EC">
      <w:r>
        <w:separator/>
      </w:r>
    </w:p>
  </w:footnote>
  <w:footnote w:type="continuationSeparator" w:id="0">
    <w:p w14:paraId="23290297" w14:textId="77777777" w:rsidR="00F921EC" w:rsidRDefault="00F921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DE7C27" w14:textId="77777777" w:rsidR="008F7136" w:rsidRDefault="00000000">
    <w:pPr>
      <w:pStyle w:val="Intestazione1"/>
    </w:pPr>
    <w:r>
      <w:rPr>
        <w:noProof/>
      </w:rPr>
      <w:drawing>
        <wp:anchor distT="0" distB="0" distL="0" distR="0" simplePos="0" relativeHeight="2" behindDoc="1" locked="0" layoutInCell="0" allowOverlap="1" wp14:anchorId="0E3C7035" wp14:editId="3FA95F98">
          <wp:simplePos x="0" y="0"/>
          <wp:positionH relativeFrom="column">
            <wp:posOffset>2001520</wp:posOffset>
          </wp:positionH>
          <wp:positionV relativeFrom="paragraph">
            <wp:posOffset>-196215</wp:posOffset>
          </wp:positionV>
          <wp:extent cx="2156460" cy="473710"/>
          <wp:effectExtent l="0" t="0" r="0" b="0"/>
          <wp:wrapSquare wrapText="largest"/>
          <wp:docPr id="1" name="Immagin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6460" cy="4737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A4DCDD2" w14:textId="77777777" w:rsidR="008F7136" w:rsidRDefault="008F7136">
    <w:pPr>
      <w:pStyle w:val="Intestazion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E9367C"/>
    <w:multiLevelType w:val="multilevel"/>
    <w:tmpl w:val="FF4A5D2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2B46021"/>
    <w:multiLevelType w:val="multilevel"/>
    <w:tmpl w:val="1730D610"/>
    <w:lvl w:ilvl="0">
      <w:start w:val="1"/>
      <w:numFmt w:val="upp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56996FDC"/>
    <w:multiLevelType w:val="multilevel"/>
    <w:tmpl w:val="3B40726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MT" w:hAnsi="ArialM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58352ADF"/>
    <w:multiLevelType w:val="multilevel"/>
    <w:tmpl w:val="B282AEC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1960530992">
    <w:abstractNumId w:val="2"/>
  </w:num>
  <w:num w:numId="2" w16cid:durableId="108400158">
    <w:abstractNumId w:val="1"/>
  </w:num>
  <w:num w:numId="3" w16cid:durableId="1090084626">
    <w:abstractNumId w:val="3"/>
  </w:num>
  <w:num w:numId="4" w16cid:durableId="881597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6"/>
  <w:proofState w:spelling="clean" w:grammar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F8E"/>
    <w:rsid w:val="001E3A0A"/>
    <w:rsid w:val="001E5427"/>
    <w:rsid w:val="00337F8E"/>
    <w:rsid w:val="003B74E7"/>
    <w:rsid w:val="00401CF5"/>
    <w:rsid w:val="006F38A3"/>
    <w:rsid w:val="008F7136"/>
    <w:rsid w:val="009D19F2"/>
    <w:rsid w:val="00F9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D1CD9"/>
  <w15:docId w15:val="{4D3CB7F3-1C52-4542-BD11-2C1655B96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B25536"/>
    <w:rPr>
      <w:sz w:val="24"/>
    </w:rPr>
  </w:style>
  <w:style w:type="paragraph" w:styleId="Titolo1">
    <w:name w:val="heading 1"/>
    <w:basedOn w:val="Normale"/>
    <w:qFormat/>
    <w:pPr>
      <w:ind w:left="474" w:right="517"/>
      <w:jc w:val="center"/>
      <w:outlineLvl w:val="0"/>
    </w:pPr>
    <w:rPr>
      <w:rFonts w:ascii="Arial" w:eastAsia="Arial" w:hAnsi="Arial" w:cs="Arial"/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sid w:val="007737B1"/>
    <w:rPr>
      <w:color w:val="0000FF"/>
      <w:u w:val="single"/>
    </w:rPr>
  </w:style>
  <w:style w:type="character" w:styleId="Numeropagina">
    <w:name w:val="page number"/>
    <w:basedOn w:val="Carpredefinitoparagrafo"/>
    <w:qFormat/>
    <w:rsid w:val="00F55696"/>
  </w:style>
  <w:style w:type="character" w:customStyle="1" w:styleId="TestofumettoCarattere">
    <w:name w:val="Testo fumetto Carattere"/>
    <w:link w:val="Testofumetto"/>
    <w:qFormat/>
    <w:rsid w:val="001972A6"/>
    <w:rPr>
      <w:rFonts w:ascii="Tahoma" w:hAnsi="Tahoma" w:cs="Tahoma"/>
      <w:sz w:val="16"/>
    </w:rPr>
  </w:style>
  <w:style w:type="character" w:customStyle="1" w:styleId="CorpotestoCarattere">
    <w:name w:val="Corpo testo Carattere"/>
    <w:basedOn w:val="Carpredefinitoparagrafo"/>
    <w:link w:val="Corpotesto"/>
    <w:uiPriority w:val="99"/>
    <w:qFormat/>
    <w:rsid w:val="004A5DA1"/>
    <w:rPr>
      <w:color w:val="0000FF"/>
      <w:sz w:val="24"/>
    </w:rPr>
  </w:style>
  <w:style w:type="character" w:customStyle="1" w:styleId="titoloparagrafo2">
    <w:name w:val="titoloparagrafo2"/>
    <w:basedOn w:val="Carpredefinitoparagrafo"/>
    <w:qFormat/>
    <w:rsid w:val="002909D3"/>
    <w:rPr>
      <w:color w:val="C41B04"/>
      <w:sz w:val="26"/>
    </w:rPr>
  </w:style>
  <w:style w:type="character" w:customStyle="1" w:styleId="Caratteridinumerazione">
    <w:name w:val="Caratteri di numerazione"/>
    <w:qFormat/>
  </w:style>
  <w:style w:type="paragraph" w:styleId="Titolo">
    <w:name w:val="Title"/>
    <w:basedOn w:val="Normale"/>
    <w:next w:val="Corpotesto"/>
    <w:qFormat/>
    <w:rsid w:val="00B25536"/>
    <w:pPr>
      <w:spacing w:line="479" w:lineRule="atLeast"/>
      <w:ind w:right="309"/>
      <w:jc w:val="center"/>
    </w:pPr>
    <w:rPr>
      <w:rFonts w:ascii="Arial" w:hAnsi="Arial"/>
      <w:b/>
    </w:rPr>
  </w:style>
  <w:style w:type="paragraph" w:styleId="Corpotesto">
    <w:name w:val="Body Text"/>
    <w:basedOn w:val="Normale"/>
    <w:link w:val="CorpotestoCarattere"/>
    <w:uiPriority w:val="99"/>
    <w:rsid w:val="0075472F"/>
    <w:rPr>
      <w:color w:val="0000FF"/>
    </w:rPr>
  </w:style>
  <w:style w:type="paragraph" w:styleId="Elenco">
    <w:name w:val="List"/>
    <w:basedOn w:val="Corpotesto"/>
    <w:rsid w:val="00BD5E8C"/>
    <w:rPr>
      <w:rFonts w:cs="Ari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"/>
      <w:i/>
    </w:rPr>
  </w:style>
  <w:style w:type="paragraph" w:customStyle="1" w:styleId="Indice">
    <w:name w:val="Indice"/>
    <w:basedOn w:val="Normale"/>
    <w:qFormat/>
    <w:rsid w:val="00BD5E8C"/>
    <w:pPr>
      <w:suppressLineNumbers/>
    </w:pPr>
    <w:rPr>
      <w:rFonts w:cs="Arial"/>
    </w:rPr>
  </w:style>
  <w:style w:type="paragraph" w:customStyle="1" w:styleId="Titolo21">
    <w:name w:val="Titolo 21"/>
    <w:basedOn w:val="Normale"/>
    <w:next w:val="Normale"/>
    <w:qFormat/>
    <w:rsid w:val="00B25536"/>
    <w:pPr>
      <w:keepNext/>
      <w:spacing w:before="240" w:after="60"/>
      <w:outlineLvl w:val="1"/>
    </w:pPr>
    <w:rPr>
      <w:rFonts w:ascii="Arial" w:hAnsi="Arial" w:cs="Arial"/>
      <w:b/>
      <w:i/>
      <w:sz w:val="28"/>
    </w:rPr>
  </w:style>
  <w:style w:type="paragraph" w:customStyle="1" w:styleId="Titolo31">
    <w:name w:val="Titolo 31"/>
    <w:basedOn w:val="Normale"/>
    <w:next w:val="Normale"/>
    <w:qFormat/>
    <w:rsid w:val="00B25536"/>
    <w:pPr>
      <w:keepNext/>
      <w:spacing w:before="240" w:after="60"/>
      <w:outlineLvl w:val="2"/>
    </w:pPr>
    <w:rPr>
      <w:rFonts w:ascii="Arial" w:hAnsi="Arial" w:cs="Arial"/>
      <w:b/>
      <w:sz w:val="26"/>
    </w:rPr>
  </w:style>
  <w:style w:type="paragraph" w:customStyle="1" w:styleId="Didascalia1">
    <w:name w:val="Didascalia1"/>
    <w:basedOn w:val="Normale"/>
    <w:qFormat/>
    <w:rsid w:val="00BD5E8C"/>
    <w:pPr>
      <w:suppressLineNumbers/>
      <w:spacing w:before="120" w:after="120"/>
    </w:pPr>
    <w:rPr>
      <w:rFonts w:cs="Arial"/>
      <w:i/>
    </w:rPr>
  </w:style>
  <w:style w:type="paragraph" w:styleId="Sottotitolo">
    <w:name w:val="Subtitle"/>
    <w:basedOn w:val="Normale"/>
    <w:qFormat/>
    <w:rsid w:val="00B25536"/>
    <w:pPr>
      <w:jc w:val="center"/>
    </w:pPr>
    <w:rPr>
      <w:b/>
      <w:sz w:val="20"/>
    </w:rPr>
  </w:style>
  <w:style w:type="paragraph" w:customStyle="1" w:styleId="Intestazioneepidipagina">
    <w:name w:val="Intestazione e piè di pagina"/>
    <w:basedOn w:val="Normale"/>
    <w:qFormat/>
    <w:rsid w:val="00BD5E8C"/>
  </w:style>
  <w:style w:type="paragraph" w:customStyle="1" w:styleId="Intestazione1">
    <w:name w:val="Intestazione1"/>
    <w:basedOn w:val="Normale"/>
    <w:qFormat/>
    <w:rsid w:val="005A4E8D"/>
    <w:pPr>
      <w:tabs>
        <w:tab w:val="center" w:pos="4819"/>
        <w:tab w:val="right" w:pos="9638"/>
      </w:tabs>
    </w:pPr>
  </w:style>
  <w:style w:type="paragraph" w:customStyle="1" w:styleId="Pidipagina1">
    <w:name w:val="Piè di pagina1"/>
    <w:basedOn w:val="Normale"/>
    <w:qFormat/>
    <w:rsid w:val="005A4E8D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qFormat/>
    <w:rsid w:val="001972A6"/>
    <w:rPr>
      <w:rFonts w:ascii="Tahoma" w:hAnsi="Tahoma"/>
      <w:sz w:val="16"/>
    </w:rPr>
  </w:style>
  <w:style w:type="paragraph" w:styleId="NormaleWeb">
    <w:name w:val="Normal (Web)"/>
    <w:basedOn w:val="Normale"/>
    <w:uiPriority w:val="99"/>
    <w:qFormat/>
    <w:rsid w:val="00F17500"/>
    <w:pPr>
      <w:spacing w:beforeAutospacing="1" w:afterAutospacing="1"/>
    </w:pPr>
    <w:rPr>
      <w:rFonts w:ascii="Arial" w:hAnsi="Arial" w:cs="Arial"/>
      <w:color w:val="000000"/>
    </w:rPr>
  </w:style>
  <w:style w:type="paragraph" w:customStyle="1" w:styleId="western">
    <w:name w:val="western"/>
    <w:basedOn w:val="Normale"/>
    <w:qFormat/>
    <w:rsid w:val="007612D9"/>
    <w:pPr>
      <w:spacing w:beforeAutospacing="1"/>
      <w:jc w:val="both"/>
    </w:pPr>
    <w:rPr>
      <w:color w:val="000000"/>
    </w:rPr>
  </w:style>
  <w:style w:type="paragraph" w:styleId="Paragrafoelenco">
    <w:name w:val="List Paragraph"/>
    <w:basedOn w:val="Normale"/>
    <w:uiPriority w:val="99"/>
    <w:qFormat/>
    <w:rsid w:val="002636A6"/>
    <w:pPr>
      <w:ind w:left="720"/>
      <w:contextualSpacing/>
    </w:pPr>
  </w:style>
  <w:style w:type="paragraph" w:customStyle="1" w:styleId="Textbody">
    <w:name w:val="Text body"/>
    <w:basedOn w:val="Normale"/>
    <w:qFormat/>
    <w:rsid w:val="00300460"/>
    <w:pPr>
      <w:widowControl w:val="0"/>
      <w:spacing w:after="120"/>
    </w:pPr>
    <w:rPr>
      <w:rFonts w:eastAsia="Arial Unicode MS" w:cs="Arial Unicode MS"/>
      <w:kern w:val="2"/>
    </w:rPr>
  </w:style>
  <w:style w:type="paragraph" w:customStyle="1" w:styleId="Default">
    <w:name w:val="Default"/>
    <w:qFormat/>
    <w:rsid w:val="00575FE5"/>
    <w:rPr>
      <w:color w:val="000000"/>
      <w:sz w:val="24"/>
    </w:rPr>
  </w:style>
  <w:style w:type="paragraph" w:customStyle="1" w:styleId="Contenutocornice">
    <w:name w:val="Contenuto cornice"/>
    <w:basedOn w:val="Normale"/>
    <w:qFormat/>
    <w:rsid w:val="00BD5E8C"/>
  </w:style>
  <w:style w:type="paragraph" w:styleId="Intestazione">
    <w:name w:val="header"/>
    <w:basedOn w:val="Intestazioneepidipagina"/>
  </w:style>
  <w:style w:type="paragraph" w:styleId="Pidipagina">
    <w:name w:val="footer"/>
    <w:basedOn w:val="Intestazioneepidipagina"/>
  </w:style>
  <w:style w:type="paragraph" w:customStyle="1" w:styleId="P68B1DB1-NormaleWeb1">
    <w:name w:val="P68B1DB1-NormaleWeb1"/>
    <w:basedOn w:val="NormaleWeb"/>
    <w:rPr>
      <w:b/>
      <w:sz w:val="18"/>
    </w:rPr>
  </w:style>
  <w:style w:type="paragraph" w:customStyle="1" w:styleId="P68B1DB1-Titolo12">
    <w:name w:val="P68B1DB1-Titolo12"/>
    <w:basedOn w:val="Titolo1"/>
    <w:rPr>
      <w:sz w:val="18"/>
    </w:rPr>
  </w:style>
  <w:style w:type="paragraph" w:customStyle="1" w:styleId="P68B1DB1-NormaleWeb3">
    <w:name w:val="P68B1DB1-NormaleWeb3"/>
    <w:basedOn w:val="NormaleWeb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34341-D75D-4B36-9002-3F2AC70CD9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476</Words>
  <Characters>2717</Characters>
  <Application>Microsoft Office Word</Application>
  <DocSecurity>0</DocSecurity>
  <Lines>22</Lines>
  <Paragraphs>6</Paragraphs>
  <ScaleCrop>false</ScaleCrop>
  <Company>Hewlett-Packard Company</Company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Determinazione  del Responsabile del Servizio AA</dc:title>
  <dc:subject/>
  <dc:creator>sanls1679</dc:creator>
  <dc:description/>
  <cp:lastModifiedBy>CLAUDIA PINTUS</cp:lastModifiedBy>
  <cp:revision>3</cp:revision>
  <cp:lastPrinted>2022-06-28T13:26:00Z</cp:lastPrinted>
  <dcterms:created xsi:type="dcterms:W3CDTF">2023-03-21T09:56:00Z</dcterms:created>
  <dcterms:modified xsi:type="dcterms:W3CDTF">2023-03-22T15:29:00Z</dcterms:modified>
  <dc:language>it-IT</dc:language>
</cp:coreProperties>
</file>