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2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2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Testopreformattato"/>
        <w:rPr/>
      </w:pPr>
      <w:r>
        <w:rPr/>
        <w:t>ELENCO DEI DOCU</w:t>
      </w:r>
      <w:r>
        <w:rPr>
          <w:rFonts w:eastAsia="Calibri" w:cs="Times New Roman"/>
          <w:b w:val="false"/>
          <w:bCs w:val="false"/>
          <w:color w:val="000000"/>
          <w:kern w:val="0"/>
          <w:u w:val="none"/>
          <w:lang w:val="it-IT" w:eastAsia="en-US" w:bidi="ar-SA"/>
        </w:rPr>
        <w:t xml:space="preserve">MENTI ALLEGATI ALLA DOMANDA DI PARTECIPAZIONE ALLA MOBILITA’ ESTERNA PER LA COPERTURA DI </w:t>
      </w:r>
      <w:r>
        <w:rPr>
          <w:rFonts w:eastAsia="Calibri" w:cs="Times New Roman"/>
          <w:b w:val="false"/>
          <w:bCs w:val="false"/>
          <w:i w:val="false"/>
          <w:iCs w:val="false"/>
          <w:smallCaps/>
          <w:color w:val="000000"/>
          <w:kern w:val="0"/>
          <w:u w:val="none"/>
          <w:shd w:fill="auto" w:val="clear"/>
          <w:lang w:val="it-IT" w:eastAsia="en-US" w:bidi="ar-SA"/>
        </w:rPr>
        <w:t>n. 6 posti nel profilo di Collaboratore Professionale Sanitario Infermiere Cat D ruolo sanitario in possesso di esperienza lavorativa presso blocchi operatori e/o terapie intensive in Aziende del SSN</w:t>
      </w:r>
    </w:p>
    <w:p>
      <w:pPr>
        <w:pStyle w:val="Testopreformattato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LibreOffice/7.1.5.2$Windows_X86_64 LibreOffice_project/85f04e9f809797b8199d13c421bd8a2b025d52b5</Application>
  <AppVersion>15.0000</AppVersion>
  <Pages>4</Pages>
  <Words>807</Words>
  <Characters>7131</Characters>
  <CharactersWithSpaces>7933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2022-05-27T12:41:37Z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