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i/>
          <w:sz w:val="23"/>
          <w:szCs w:val="23"/>
        </w:rPr>
        <w:t xml:space="preserve">trasmissione via pec personale all’indirizzo: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b/>
          <w:b/>
          <w:bCs/>
          <w:sz w:val="22"/>
          <w:szCs w:val="22"/>
        </w:rPr>
      </w:pPr>
      <w:r>
        <w:rPr>
          <w:rFonts w:cs="ArialMT"/>
          <w:b/>
          <w:bCs/>
          <w:color w:val="000000"/>
          <w:sz w:val="22"/>
          <w:szCs w:val="22"/>
        </w:rPr>
        <w:t xml:space="preserve">Oggetto: </w:t>
      </w:r>
      <w:r>
        <w:rPr>
          <w:rFonts w:cs="Calibri" w:cstheme="minorHAnsi"/>
          <w:b/>
          <w:bCs/>
          <w:sz w:val="22"/>
          <w:szCs w:val="22"/>
        </w:rPr>
        <w:t>AVVISO DI MOBILITA’ ESTERNA VOLONTARIA, EX ART. 30 DECRETO LEGISLATIVO N. 165/2001, IN AMBITO REGIONALE ED INTERREGIONALE TRA AZIENDE ED ENTI DEL COMPARTO SANITA’ DEL SSN, PER  TITOLI ED EVENTUALE COLLOQUIO, PER LA COPERTURA DI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N° </w:t>
      </w:r>
      <w:r>
        <w:rPr>
          <w:rFonts w:eastAsia="Calibri" w:cs="ArialMT"/>
          <w:b/>
          <w:bCs/>
          <w:color w:val="00000A"/>
          <w:kern w:val="0"/>
          <w:sz w:val="22"/>
          <w:szCs w:val="22"/>
          <w:lang w:val="it-IT" w:eastAsia="it-IT" w:bidi="ar-SA"/>
        </w:rPr>
        <w:t>4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POST</w:t>
      </w:r>
      <w:r>
        <w:rPr>
          <w:rFonts w:eastAsia="SimSun" w:cs="ArialMT"/>
          <w:b/>
          <w:bCs/>
          <w:color w:val="auto"/>
          <w:kern w:val="0"/>
          <w:sz w:val="22"/>
          <w:szCs w:val="22"/>
          <w:lang w:val="it-IT" w:eastAsia="it-IT" w:bidi="ar-SA"/>
        </w:rPr>
        <w:t>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NEL PROFILO DI DIRIGENTE MEDICO DELLA DISCIPLINA DI 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>ACCETTAZIONE ED URGENZA.</w:t>
      </w:r>
    </w:p>
    <w:p>
      <w:pPr>
        <w:pStyle w:val="Normal"/>
        <w:spacing w:lineRule="exact" w:line="300" w:before="0" w:after="0"/>
        <w:jc w:val="both"/>
        <w:rPr>
          <w:rFonts w:ascii="Calibri" w:hAnsi="Calibri" w:eastAsia="Calibri" w:cs="ArialMT"/>
          <w:b/>
          <w:b/>
          <w:bCs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d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both"/>
        <w:rPr>
          <w:rFonts w:ascii="Calibri" w:hAnsi="Calibri"/>
          <w:szCs w:val="26"/>
        </w:rPr>
      </w:pPr>
      <w:r>
        <w:rPr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</w:t>
      </w:r>
      <w:r>
        <w:rPr>
          <w:rFonts w:cs="ArialMT"/>
          <w:sz w:val="23"/>
          <w:szCs w:val="23"/>
        </w:rPr>
        <w:t>di Dirigente Medico della disciplina di Cardiologia</w:t>
      </w:r>
      <w:r>
        <w:rPr>
          <w:bCs/>
          <w:szCs w:val="23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iscritt_ all’Albo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LibreOffice/7.1.5.2$Windows_X86_64 LibreOffice_project/85f04e9f809797b8199d13c421bd8a2b025d52b5</Application>
  <AppVersion>15.0000</AppVersion>
  <Pages>2</Pages>
  <Words>540</Words>
  <Characters>4025</Characters>
  <CharactersWithSpaces>4560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2022-05-26T13:40:07Z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